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8F42" w14:textId="4E7EE568" w:rsidR="00FC377D" w:rsidRDefault="00F5449C" w:rsidP="0043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77D">
        <w:rPr>
          <w:rFonts w:ascii="Times New Roman" w:hAnsi="Times New Roman" w:cs="Times New Roman"/>
          <w:b/>
          <w:bCs/>
          <w:sz w:val="24"/>
          <w:szCs w:val="24"/>
        </w:rPr>
        <w:t>03205/47439/SREDIŠNJI DRŽAVNI URED ZA HRVATE IZVAN REPUBLIKE HRVATSKE</w:t>
      </w:r>
    </w:p>
    <w:p w14:paraId="03AAF8F2" w14:textId="77777777" w:rsidR="00436234" w:rsidRPr="00436234" w:rsidRDefault="00436234" w:rsidP="004362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631C4A" w14:textId="5627C35F" w:rsidR="00F5449C" w:rsidRPr="00AA2A21" w:rsidRDefault="00F5449C" w:rsidP="00431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2A21">
        <w:rPr>
          <w:rFonts w:ascii="Times New Roman" w:hAnsi="Times New Roman" w:cs="Times New Roman"/>
          <w:b/>
          <w:bCs/>
          <w:sz w:val="24"/>
          <w:szCs w:val="24"/>
        </w:rPr>
        <w:t>PRIHODI I PRIMICI</w:t>
      </w:r>
    </w:p>
    <w:p w14:paraId="19EE9F73" w14:textId="77777777" w:rsidR="00422CAC" w:rsidRDefault="00422CAC" w:rsidP="00422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8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859"/>
        <w:gridCol w:w="4656"/>
      </w:tblGrid>
      <w:tr w:rsidR="00463881" w:rsidRPr="00463881" w14:paraId="0EB477B5" w14:textId="77777777" w:rsidTr="0046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73CD6" w14:textId="5F038455" w:rsidR="00422CAC" w:rsidRPr="00463881" w:rsidRDefault="00422CAC" w:rsidP="00AC7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020074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rihodi</w:t>
            </w:r>
          </w:p>
        </w:tc>
        <w:tc>
          <w:tcPr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F5B0D6" w14:textId="7740281C" w:rsidR="00422CAC" w:rsidRPr="00463881" w:rsidRDefault="00422CAC" w:rsidP="00AC773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izvor</w:t>
            </w:r>
          </w:p>
        </w:tc>
        <w:tc>
          <w:tcPr>
            <w:tcW w:w="4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8DEC70" w14:textId="7F6AEB18" w:rsidR="00422CAC" w:rsidRPr="00463881" w:rsidRDefault="00422CAC" w:rsidP="00422CA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2023.              </w:t>
            </w:r>
            <w:r w:rsidR="00F116EA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2024.             </w:t>
            </w:r>
            <w:r w:rsidR="00F116EA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2025.</w:t>
            </w:r>
          </w:p>
        </w:tc>
      </w:tr>
      <w:tr w:rsidR="00020074" w:rsidRPr="001C21A7" w14:paraId="2664C82D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shd w:val="clear" w:color="auto" w:fill="auto"/>
          </w:tcPr>
          <w:p w14:paraId="3C610756" w14:textId="5CAC7A47" w:rsidR="00422CAC" w:rsidRPr="00F5449C" w:rsidRDefault="00422CAC" w:rsidP="00422C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iz proračuna</w:t>
            </w:r>
          </w:p>
        </w:tc>
        <w:tc>
          <w:tcPr>
            <w:tcW w:w="859" w:type="dxa"/>
            <w:shd w:val="clear" w:color="auto" w:fill="auto"/>
          </w:tcPr>
          <w:p w14:paraId="71634B00" w14:textId="6781A51A" w:rsidR="00422CAC" w:rsidRPr="001C21A7" w:rsidRDefault="00422CAC" w:rsidP="00422CA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6" w:type="dxa"/>
            <w:shd w:val="clear" w:color="auto" w:fill="auto"/>
          </w:tcPr>
          <w:p w14:paraId="09413A43" w14:textId="43C9E69D" w:rsidR="00422CAC" w:rsidRPr="001C21A7" w:rsidRDefault="00422CAC" w:rsidP="00422CA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18.837.614    </w:t>
            </w:r>
            <w:r w:rsidR="00F11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18.836.818    </w:t>
            </w:r>
            <w:r w:rsidR="00F1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18.821.450</w:t>
            </w:r>
          </w:p>
        </w:tc>
      </w:tr>
      <w:tr w:rsidR="00020074" w:rsidRPr="00F5449C" w14:paraId="5EC93FB0" w14:textId="77777777" w:rsidTr="0046388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shd w:val="clear" w:color="auto" w:fill="auto"/>
          </w:tcPr>
          <w:p w14:paraId="036023CB" w14:textId="2C4FE7B4" w:rsidR="00422CAC" w:rsidRPr="00F5449C" w:rsidRDefault="00020074" w:rsidP="00422C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prihodi za posebne namjene</w:t>
            </w:r>
          </w:p>
        </w:tc>
        <w:tc>
          <w:tcPr>
            <w:tcW w:w="859" w:type="dxa"/>
            <w:shd w:val="clear" w:color="auto" w:fill="auto"/>
          </w:tcPr>
          <w:p w14:paraId="1A49D420" w14:textId="13391A14" w:rsidR="00422CAC" w:rsidRPr="00F5449C" w:rsidRDefault="00020074" w:rsidP="000200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   </w:t>
            </w:r>
          </w:p>
        </w:tc>
        <w:tc>
          <w:tcPr>
            <w:tcW w:w="4656" w:type="dxa"/>
            <w:shd w:val="clear" w:color="auto" w:fill="auto"/>
          </w:tcPr>
          <w:p w14:paraId="1D5B9E01" w14:textId="6077145E" w:rsidR="00422CAC" w:rsidRPr="00F5449C" w:rsidRDefault="00020074" w:rsidP="0002007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44.761           </w:t>
            </w:r>
            <w:r w:rsidR="00F116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44.761           44.761</w:t>
            </w:r>
          </w:p>
        </w:tc>
      </w:tr>
    </w:tbl>
    <w:p w14:paraId="68479FC5" w14:textId="086E3B12" w:rsidR="00463881" w:rsidRDefault="00463881" w:rsidP="00463881">
      <w:pPr>
        <w:jc w:val="both"/>
        <w:rPr>
          <w:rFonts w:ascii="Times New Roman" w:hAnsi="Times New Roman" w:cs="Times New Roman"/>
          <w:sz w:val="24"/>
          <w:szCs w:val="24"/>
        </w:rPr>
      </w:pPr>
      <w:r w:rsidRPr="00463881">
        <w:rPr>
          <w:rFonts w:ascii="Times New Roman" w:hAnsi="Times New Roman" w:cs="Times New Roman"/>
          <w:sz w:val="24"/>
          <w:szCs w:val="24"/>
        </w:rPr>
        <w:t xml:space="preserve">Prihodi iz proračuna su planirani u visini </w:t>
      </w:r>
      <w:r>
        <w:rPr>
          <w:rFonts w:ascii="Times New Roman" w:hAnsi="Times New Roman" w:cs="Times New Roman"/>
          <w:sz w:val="24"/>
          <w:szCs w:val="24"/>
        </w:rPr>
        <w:t>potrebnoj</w:t>
      </w:r>
      <w:r w:rsidRPr="00463881">
        <w:rPr>
          <w:rFonts w:ascii="Times New Roman" w:hAnsi="Times New Roman" w:cs="Times New Roman"/>
          <w:sz w:val="24"/>
          <w:szCs w:val="24"/>
        </w:rPr>
        <w:t xml:space="preserve"> za provedbu programa i projekata </w:t>
      </w:r>
      <w:r>
        <w:rPr>
          <w:rFonts w:ascii="Times New Roman" w:hAnsi="Times New Roman" w:cs="Times New Roman"/>
          <w:sz w:val="24"/>
          <w:szCs w:val="24"/>
        </w:rPr>
        <w:t>te nabavu nefinancijske imovine</w:t>
      </w:r>
      <w:r w:rsidRPr="00463881">
        <w:rPr>
          <w:rFonts w:ascii="Times New Roman" w:hAnsi="Times New Roman" w:cs="Times New Roman"/>
          <w:sz w:val="24"/>
          <w:szCs w:val="24"/>
        </w:rPr>
        <w:t xml:space="preserve">, dok se Ostali prihodi za posebne namjene odnose na </w:t>
      </w:r>
      <w:r>
        <w:rPr>
          <w:rFonts w:ascii="Times New Roman" w:hAnsi="Times New Roman" w:cs="Times New Roman"/>
          <w:sz w:val="24"/>
          <w:szCs w:val="24"/>
        </w:rPr>
        <w:t xml:space="preserve">prihode od </w:t>
      </w:r>
      <w:r w:rsidRPr="00463881"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z w:val="24"/>
          <w:szCs w:val="24"/>
        </w:rPr>
        <w:t>iranja sudionika</w:t>
      </w:r>
      <w:r w:rsidRPr="00463881">
        <w:rPr>
          <w:rFonts w:ascii="Times New Roman" w:hAnsi="Times New Roman" w:cs="Times New Roman"/>
          <w:sz w:val="24"/>
          <w:szCs w:val="24"/>
        </w:rPr>
        <w:t xml:space="preserve"> u programu Domovina kojeg provodi Središnji državni ured.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881">
        <w:rPr>
          <w:rFonts w:ascii="Times New Roman" w:hAnsi="Times New Roman" w:cs="Times New Roman"/>
          <w:sz w:val="24"/>
          <w:szCs w:val="24"/>
        </w:rPr>
        <w:t>Na isti način su planirani rashodi za cijelo razdoblje 2023.-2025.</w:t>
      </w:r>
    </w:p>
    <w:p w14:paraId="503378E9" w14:textId="77777777" w:rsidR="00463881" w:rsidRPr="00463881" w:rsidRDefault="00463881" w:rsidP="0046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6F457" w14:textId="328D0AE4" w:rsidR="00F5449C" w:rsidRPr="00AA2A21" w:rsidRDefault="00F5449C" w:rsidP="00431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2A21">
        <w:rPr>
          <w:rFonts w:ascii="Times New Roman" w:hAnsi="Times New Roman" w:cs="Times New Roman"/>
          <w:b/>
          <w:bCs/>
          <w:sz w:val="24"/>
          <w:szCs w:val="24"/>
        </w:rPr>
        <w:t>RASHODI I IZDACI</w:t>
      </w:r>
    </w:p>
    <w:tbl>
      <w:tblPr>
        <w:tblStyle w:val="GridTable4-Accent5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5205"/>
      </w:tblGrid>
      <w:tr w:rsidR="00463881" w:rsidRPr="00463881" w14:paraId="3FA6A185" w14:textId="77777777" w:rsidTr="0046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DEF0FA" w14:textId="2FA1CD79" w:rsidR="008F7291" w:rsidRPr="00463881" w:rsidRDefault="008F7291" w:rsidP="00AC7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6654568"/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Rashodi</w:t>
            </w:r>
          </w:p>
        </w:tc>
        <w:tc>
          <w:tcPr>
            <w:tcW w:w="5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F8C4F" w14:textId="38964190" w:rsidR="008F7291" w:rsidRPr="00463881" w:rsidRDefault="00171FA6" w:rsidP="00AC77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8F7291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2023.              </w:t>
            </w: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7291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2024.              </w:t>
            </w: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8F7291"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2025.</w:t>
            </w:r>
          </w:p>
        </w:tc>
      </w:tr>
      <w:tr w:rsidR="008F7291" w:rsidRPr="001C21A7" w14:paraId="200700A1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68F3797" w14:textId="0F8591E2" w:rsidR="008F7291" w:rsidRPr="00F5449C" w:rsidRDefault="008F7291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iz proračuna</w:t>
            </w:r>
          </w:p>
        </w:tc>
        <w:tc>
          <w:tcPr>
            <w:tcW w:w="5205" w:type="dxa"/>
            <w:shd w:val="clear" w:color="auto" w:fill="auto"/>
          </w:tcPr>
          <w:p w14:paraId="1B6F8326" w14:textId="5CAF763F" w:rsidR="008F7291" w:rsidRPr="001C21A7" w:rsidRDefault="008F7291" w:rsidP="00AC77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18.744.647 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18.755.492 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18.738.797</w:t>
            </w:r>
          </w:p>
        </w:tc>
      </w:tr>
      <w:tr w:rsidR="008F7291" w:rsidRPr="00F5449C" w14:paraId="02FA08E3" w14:textId="77777777" w:rsidTr="0046388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7AFE054" w14:textId="14B1B427" w:rsidR="008F7291" w:rsidRPr="00F5449C" w:rsidRDefault="008F7291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5205" w:type="dxa"/>
            <w:shd w:val="clear" w:color="auto" w:fill="auto"/>
          </w:tcPr>
          <w:p w14:paraId="7A0A94C3" w14:textId="164D5E8E" w:rsidR="008F7291" w:rsidRPr="00F5449C" w:rsidRDefault="008F7291" w:rsidP="00AC77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139.359     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126.087     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127.414</w:t>
            </w:r>
          </w:p>
        </w:tc>
      </w:tr>
      <w:tr w:rsidR="008F7291" w:rsidRPr="00F5449C" w14:paraId="41C6464F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4A3420B" w14:textId="107DBAE7" w:rsidR="008F7291" w:rsidRDefault="008F7291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rashodi</w:t>
            </w:r>
          </w:p>
        </w:tc>
        <w:tc>
          <w:tcPr>
            <w:tcW w:w="5205" w:type="dxa"/>
            <w:shd w:val="clear" w:color="auto" w:fill="auto"/>
          </w:tcPr>
          <w:p w14:paraId="46298453" w14:textId="0C93992D" w:rsidR="008F7291" w:rsidRDefault="008F7291" w:rsidP="00AC77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18.884.006 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18.881.579    </w:t>
            </w:r>
            <w:r w:rsidR="00171F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18.866.211</w:t>
            </w:r>
          </w:p>
        </w:tc>
      </w:tr>
    </w:tbl>
    <w:bookmarkEnd w:id="0"/>
    <w:p w14:paraId="73FC4DA8" w14:textId="7DDFB5CE" w:rsidR="00463881" w:rsidRDefault="00463881" w:rsidP="00463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Pr="00463881">
        <w:rPr>
          <w:rFonts w:ascii="Times New Roman" w:hAnsi="Times New Roman" w:cs="Times New Roman"/>
          <w:sz w:val="24"/>
          <w:szCs w:val="24"/>
        </w:rPr>
        <w:t xml:space="preserve">iz proračuna </w:t>
      </w:r>
      <w:r w:rsidR="005304DE">
        <w:rPr>
          <w:rFonts w:ascii="Times New Roman" w:hAnsi="Times New Roman" w:cs="Times New Roman"/>
          <w:sz w:val="24"/>
          <w:szCs w:val="24"/>
        </w:rPr>
        <w:t xml:space="preserve">kao i rashodi za nabavu nefinancijske imovine </w:t>
      </w:r>
      <w:r w:rsidR="005304DE" w:rsidRPr="00463881">
        <w:rPr>
          <w:rFonts w:ascii="Times New Roman" w:hAnsi="Times New Roman" w:cs="Times New Roman"/>
          <w:sz w:val="24"/>
          <w:szCs w:val="24"/>
        </w:rPr>
        <w:t xml:space="preserve"> </w:t>
      </w:r>
      <w:r w:rsidRPr="00463881">
        <w:rPr>
          <w:rFonts w:ascii="Times New Roman" w:hAnsi="Times New Roman" w:cs="Times New Roman"/>
          <w:sz w:val="24"/>
          <w:szCs w:val="24"/>
        </w:rPr>
        <w:t xml:space="preserve">su planirani u visini </w:t>
      </w:r>
      <w:r>
        <w:rPr>
          <w:rFonts w:ascii="Times New Roman" w:hAnsi="Times New Roman" w:cs="Times New Roman"/>
          <w:sz w:val="24"/>
          <w:szCs w:val="24"/>
        </w:rPr>
        <w:t>očekivanih troškova</w:t>
      </w:r>
      <w:r w:rsidRPr="00463881">
        <w:rPr>
          <w:rFonts w:ascii="Times New Roman" w:hAnsi="Times New Roman" w:cs="Times New Roman"/>
          <w:sz w:val="24"/>
          <w:szCs w:val="24"/>
        </w:rPr>
        <w:t xml:space="preserve"> za provedbu programa i projekata</w:t>
      </w:r>
      <w:r w:rsidR="005304DE">
        <w:rPr>
          <w:rFonts w:ascii="Times New Roman" w:hAnsi="Times New Roman" w:cs="Times New Roman"/>
          <w:sz w:val="24"/>
          <w:szCs w:val="24"/>
        </w:rPr>
        <w:t xml:space="preserve"> te n</w:t>
      </w:r>
      <w:r>
        <w:rPr>
          <w:rFonts w:ascii="Times New Roman" w:hAnsi="Times New Roman" w:cs="Times New Roman"/>
          <w:sz w:val="24"/>
          <w:szCs w:val="24"/>
        </w:rPr>
        <w:t>abave nefinancijske imovine</w:t>
      </w:r>
      <w:r w:rsidRPr="00463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isti način su planirani rashodi za cijelo razdoblje 2023.-2025.</w:t>
      </w:r>
    </w:p>
    <w:p w14:paraId="6AF58494" w14:textId="77777777" w:rsidR="00463881" w:rsidRDefault="00463881" w:rsidP="00446E49">
      <w:pPr>
        <w:rPr>
          <w:rFonts w:ascii="Times New Roman" w:hAnsi="Times New Roman" w:cs="Times New Roman"/>
          <w:sz w:val="24"/>
          <w:szCs w:val="24"/>
        </w:rPr>
      </w:pPr>
    </w:p>
    <w:p w14:paraId="3CE7EB9F" w14:textId="01D8A8C6" w:rsidR="00142D21" w:rsidRPr="005304DE" w:rsidRDefault="00142D21" w:rsidP="00446E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4DE">
        <w:rPr>
          <w:rFonts w:ascii="Times New Roman" w:hAnsi="Times New Roman" w:cs="Times New Roman"/>
          <w:b/>
          <w:bCs/>
          <w:sz w:val="24"/>
          <w:szCs w:val="24"/>
        </w:rPr>
        <w:t>Najznačajniji rashodi</w:t>
      </w:r>
      <w:r w:rsidR="00A63604" w:rsidRPr="005304DE">
        <w:rPr>
          <w:rFonts w:ascii="Times New Roman" w:hAnsi="Times New Roman" w:cs="Times New Roman"/>
          <w:b/>
          <w:bCs/>
          <w:sz w:val="24"/>
          <w:szCs w:val="24"/>
        </w:rPr>
        <w:t xml:space="preserve"> odnose </w:t>
      </w:r>
      <w:r w:rsidR="005A4675" w:rsidRPr="005304DE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A63604" w:rsidRPr="005304D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304DE">
        <w:rPr>
          <w:rFonts w:ascii="Times New Roman" w:hAnsi="Times New Roman" w:cs="Times New Roman"/>
          <w:b/>
          <w:bCs/>
          <w:sz w:val="24"/>
          <w:szCs w:val="24"/>
        </w:rPr>
        <w:t xml:space="preserve"> proračunske aktivnosti</w:t>
      </w:r>
      <w:r w:rsidR="00A63604" w:rsidRPr="00530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GridTable4-Accent5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5205"/>
      </w:tblGrid>
      <w:tr w:rsidR="00463881" w:rsidRPr="00463881" w14:paraId="0D682472" w14:textId="77777777" w:rsidTr="0046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61CABE" w14:textId="77777777" w:rsidR="00142D21" w:rsidRPr="00463881" w:rsidRDefault="00142D21" w:rsidP="00AC77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Rashodi</w:t>
            </w:r>
          </w:p>
        </w:tc>
        <w:tc>
          <w:tcPr>
            <w:tcW w:w="5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ABD06F" w14:textId="77777777" w:rsidR="00142D21" w:rsidRPr="00463881" w:rsidRDefault="00142D21" w:rsidP="00AC77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2023.               2024.                 2025.</w:t>
            </w:r>
          </w:p>
        </w:tc>
      </w:tr>
      <w:tr w:rsidR="00142D21" w:rsidRPr="001C21A7" w14:paraId="0DE9CA32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F4ACF07" w14:textId="68DAF33D" w:rsidR="00142D21" w:rsidRPr="00F5449C" w:rsidRDefault="00142D21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A862020- </w:t>
            </w:r>
            <w:r w:rsidR="005304DE">
              <w:rPr>
                <w:rFonts w:ascii="Times New Roman" w:hAnsi="Times New Roman" w:cs="Times New Roman"/>
                <w:sz w:val="24"/>
                <w:szCs w:val="24"/>
              </w:rPr>
              <w:t>Poticaji za obrazovanje i znanost, kulturu, zdravstvo, poljoprivredu i ostale programe  Hrvata u BiH</w:t>
            </w:r>
          </w:p>
        </w:tc>
        <w:tc>
          <w:tcPr>
            <w:tcW w:w="5205" w:type="dxa"/>
            <w:shd w:val="clear" w:color="auto" w:fill="auto"/>
          </w:tcPr>
          <w:p w14:paraId="23F5206D" w14:textId="65556085" w:rsidR="00142D21" w:rsidRPr="001C21A7" w:rsidRDefault="00326B07" w:rsidP="00AC77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2D21">
              <w:rPr>
                <w:rFonts w:ascii="Times New Roman" w:hAnsi="Times New Roman" w:cs="Times New Roman"/>
                <w:sz w:val="24"/>
                <w:szCs w:val="24"/>
              </w:rPr>
              <w:t>4.535.470               4.535.470          4.535.470</w:t>
            </w:r>
          </w:p>
        </w:tc>
      </w:tr>
      <w:tr w:rsidR="00142D21" w:rsidRPr="00F5449C" w14:paraId="183FDA99" w14:textId="77777777" w:rsidTr="0046388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EE7BF25" w14:textId="77777777" w:rsidR="00142D21" w:rsidRDefault="00142D21" w:rsidP="00AC773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A862032- </w:t>
            </w:r>
            <w:r w:rsidR="005304DE">
              <w:rPr>
                <w:rFonts w:ascii="Times New Roman" w:hAnsi="Times New Roman" w:cs="Times New Roman"/>
                <w:sz w:val="24"/>
                <w:szCs w:val="24"/>
              </w:rPr>
              <w:t>Program potpore projektima od strateškog značaja za Hrvate izvan Republike Hrvatske</w:t>
            </w:r>
          </w:p>
          <w:p w14:paraId="5CFE9669" w14:textId="520D9A5D" w:rsidR="005304DE" w:rsidRPr="00F5449C" w:rsidRDefault="005304DE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2DDD2777" w14:textId="02280C97" w:rsidR="00142D21" w:rsidRPr="00F5449C" w:rsidRDefault="00142D21" w:rsidP="00AC77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4.645.298              </w:t>
            </w:r>
            <w:r w:rsidR="0032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4.512.575      </w:t>
            </w:r>
            <w:r w:rsidR="00102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4.512.575</w:t>
            </w:r>
          </w:p>
        </w:tc>
      </w:tr>
      <w:tr w:rsidR="00142D21" w14:paraId="5DB6BF5F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4B1D54E" w14:textId="6C7A8594" w:rsidR="00142D21" w:rsidRDefault="0010278F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A862007-Stipendije</w:t>
            </w:r>
            <w:r w:rsidR="005304DE">
              <w:rPr>
                <w:rFonts w:ascii="Times New Roman" w:hAnsi="Times New Roman" w:cs="Times New Roman"/>
                <w:sz w:val="24"/>
                <w:szCs w:val="24"/>
              </w:rPr>
              <w:t xml:space="preserve"> za studente i učenike pripadnike hrvatskog naroda izvan republike Hrvatske</w:t>
            </w:r>
          </w:p>
        </w:tc>
        <w:tc>
          <w:tcPr>
            <w:tcW w:w="5205" w:type="dxa"/>
            <w:shd w:val="clear" w:color="auto" w:fill="auto"/>
          </w:tcPr>
          <w:p w14:paraId="1550F43F" w14:textId="23800AB8" w:rsidR="00142D21" w:rsidRDefault="00326B07" w:rsidP="00AC77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78F">
              <w:rPr>
                <w:rFonts w:ascii="Times New Roman" w:hAnsi="Times New Roman" w:cs="Times New Roman"/>
                <w:sz w:val="24"/>
                <w:szCs w:val="24"/>
              </w:rPr>
              <w:t>1.725.397</w:t>
            </w:r>
            <w:r w:rsidR="00142D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0278F">
              <w:rPr>
                <w:rFonts w:ascii="Times New Roman" w:hAnsi="Times New Roman" w:cs="Times New Roman"/>
                <w:sz w:val="24"/>
                <w:szCs w:val="24"/>
              </w:rPr>
              <w:t xml:space="preserve">         1.725.397</w:t>
            </w:r>
            <w:r w:rsidR="00142D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278F">
              <w:rPr>
                <w:rFonts w:ascii="Times New Roman" w:hAnsi="Times New Roman" w:cs="Times New Roman"/>
                <w:sz w:val="24"/>
                <w:szCs w:val="24"/>
              </w:rPr>
              <w:t xml:space="preserve">   1.725.397</w:t>
            </w:r>
          </w:p>
        </w:tc>
      </w:tr>
    </w:tbl>
    <w:p w14:paraId="67E79ECC" w14:textId="77777777" w:rsidR="00F5449C" w:rsidRPr="00F5449C" w:rsidRDefault="00F5449C" w:rsidP="00F5449C">
      <w:pPr>
        <w:rPr>
          <w:rFonts w:ascii="Times New Roman" w:hAnsi="Times New Roman" w:cs="Times New Roman"/>
          <w:sz w:val="24"/>
          <w:szCs w:val="24"/>
        </w:rPr>
      </w:pPr>
    </w:p>
    <w:p w14:paraId="01593EE1" w14:textId="6B5A7F44" w:rsidR="00F5449C" w:rsidRPr="00AA2A21" w:rsidRDefault="00F5449C" w:rsidP="00431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2A21">
        <w:rPr>
          <w:rFonts w:ascii="Times New Roman" w:hAnsi="Times New Roman" w:cs="Times New Roman"/>
          <w:b/>
          <w:bCs/>
          <w:sz w:val="24"/>
          <w:szCs w:val="24"/>
        </w:rPr>
        <w:t>PRIJENOS SREDSTAVA IZ PRETHODNE U SLIJEDEĆU GODINU</w:t>
      </w:r>
    </w:p>
    <w:p w14:paraId="23CE7FAA" w14:textId="77777777" w:rsidR="0066266B" w:rsidRDefault="0066266B" w:rsidP="00662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3499"/>
        <w:gridCol w:w="2736"/>
      </w:tblGrid>
      <w:tr w:rsidR="00463881" w:rsidRPr="00463881" w14:paraId="094090D4" w14:textId="77777777" w:rsidTr="0046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D69480" w14:textId="5B873126" w:rsidR="00DF6233" w:rsidRPr="00463881" w:rsidRDefault="00DF6233" w:rsidP="002E1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Hlk116652092"/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Aktivnost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0BBB8D" w14:textId="77D7BC71" w:rsidR="00DF6233" w:rsidRPr="00463881" w:rsidRDefault="00DF6233" w:rsidP="002E153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Izvor</w:t>
            </w:r>
          </w:p>
        </w:tc>
        <w:tc>
          <w:tcPr>
            <w:tcW w:w="2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27143F" w14:textId="351B2B2F" w:rsidR="00DF6233" w:rsidRPr="00463881" w:rsidRDefault="00DF6233" w:rsidP="002E153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Iznos</w:t>
            </w:r>
          </w:p>
        </w:tc>
      </w:tr>
      <w:tr w:rsidR="00DF6233" w:rsidRPr="001C21A7" w14:paraId="054D38E3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0D00C3A0" w14:textId="5B286BE3" w:rsidR="00DF6233" w:rsidRPr="00F5449C" w:rsidRDefault="00DF6233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A862006</w:t>
            </w:r>
          </w:p>
        </w:tc>
        <w:tc>
          <w:tcPr>
            <w:tcW w:w="3499" w:type="dxa"/>
            <w:shd w:val="clear" w:color="auto" w:fill="auto"/>
          </w:tcPr>
          <w:p w14:paraId="715D83D9" w14:textId="44D20549" w:rsidR="00DF6233" w:rsidRPr="001C21A7" w:rsidRDefault="00DF6233" w:rsidP="00AC773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dxa"/>
            <w:shd w:val="clear" w:color="auto" w:fill="auto"/>
          </w:tcPr>
          <w:p w14:paraId="2B981AE9" w14:textId="1A22A581" w:rsidR="00DF6233" w:rsidRPr="001C21A7" w:rsidRDefault="00896C4C" w:rsidP="008A370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126.252</w:t>
            </w:r>
            <w:r w:rsidR="0093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233" w:rsidRPr="00F5449C" w14:paraId="06E7799D" w14:textId="77777777" w:rsidTr="0046388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7E8C0094" w14:textId="5207470A" w:rsidR="00DF6233" w:rsidRPr="00F5449C" w:rsidRDefault="00DF6233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A862020</w:t>
            </w:r>
          </w:p>
        </w:tc>
        <w:tc>
          <w:tcPr>
            <w:tcW w:w="3499" w:type="dxa"/>
            <w:shd w:val="clear" w:color="auto" w:fill="auto"/>
          </w:tcPr>
          <w:p w14:paraId="5BFF1CBC" w14:textId="6E5C7DBC" w:rsidR="00DF6233" w:rsidRPr="00F5449C" w:rsidRDefault="00DF6233" w:rsidP="00AC773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dxa"/>
            <w:shd w:val="clear" w:color="auto" w:fill="auto"/>
          </w:tcPr>
          <w:p w14:paraId="64FE3295" w14:textId="7790A59C" w:rsidR="00DF6233" w:rsidRPr="00F5449C" w:rsidRDefault="00896C4C" w:rsidP="008A370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165.147</w:t>
            </w:r>
            <w:r w:rsidR="0093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933E78" w:rsidRPr="00F5449C" w14:paraId="60661867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064780B3" w14:textId="1ADF8611" w:rsidR="00933E78" w:rsidRDefault="00933E78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A862028</w:t>
            </w:r>
          </w:p>
        </w:tc>
        <w:tc>
          <w:tcPr>
            <w:tcW w:w="3499" w:type="dxa"/>
            <w:shd w:val="clear" w:color="auto" w:fill="auto"/>
          </w:tcPr>
          <w:p w14:paraId="0020F952" w14:textId="4BA8FAA7" w:rsidR="00933E78" w:rsidRDefault="00933E78" w:rsidP="00AC773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dxa"/>
            <w:shd w:val="clear" w:color="auto" w:fill="auto"/>
          </w:tcPr>
          <w:p w14:paraId="0C096B4D" w14:textId="724B5C3E" w:rsidR="00933E78" w:rsidRDefault="00933E78" w:rsidP="008A370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</w:p>
        </w:tc>
      </w:tr>
      <w:tr w:rsidR="00933E78" w:rsidRPr="00F5449C" w14:paraId="128E94DC" w14:textId="77777777" w:rsidTr="0046388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47C30ECF" w14:textId="35845783" w:rsidR="00933E78" w:rsidRDefault="00933E78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A862029</w:t>
            </w:r>
          </w:p>
        </w:tc>
        <w:tc>
          <w:tcPr>
            <w:tcW w:w="3499" w:type="dxa"/>
            <w:shd w:val="clear" w:color="auto" w:fill="auto"/>
          </w:tcPr>
          <w:p w14:paraId="211BFF3B" w14:textId="66DCDECC" w:rsidR="00933E78" w:rsidRDefault="00933E78" w:rsidP="00AC773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dxa"/>
            <w:shd w:val="clear" w:color="auto" w:fill="auto"/>
          </w:tcPr>
          <w:p w14:paraId="4A1B40B7" w14:textId="1C770C7B" w:rsidR="00933E78" w:rsidRDefault="00896C4C" w:rsidP="008A370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301.679</w:t>
            </w:r>
            <w:r w:rsidR="0093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78" w:rsidRPr="00F5449C" w14:paraId="39D78CBD" w14:textId="77777777" w:rsidTr="004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47DE4239" w14:textId="7ECC6E5A" w:rsidR="00933E78" w:rsidRDefault="00933E78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A862029</w:t>
            </w:r>
          </w:p>
        </w:tc>
        <w:tc>
          <w:tcPr>
            <w:tcW w:w="3499" w:type="dxa"/>
            <w:shd w:val="clear" w:color="auto" w:fill="auto"/>
          </w:tcPr>
          <w:p w14:paraId="349F5717" w14:textId="70396FF0" w:rsidR="00933E78" w:rsidRDefault="00933E78" w:rsidP="00AC773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6" w:type="dxa"/>
            <w:shd w:val="clear" w:color="auto" w:fill="auto"/>
          </w:tcPr>
          <w:p w14:paraId="5FDCEF5C" w14:textId="207A9E6D" w:rsidR="00933E78" w:rsidRDefault="00933E78" w:rsidP="008A370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1.631 </w:t>
            </w:r>
          </w:p>
        </w:tc>
      </w:tr>
      <w:tr w:rsidR="00933E78" w:rsidRPr="00F5449C" w14:paraId="002D331A" w14:textId="77777777" w:rsidTr="0046388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shd w:val="clear" w:color="auto" w:fill="auto"/>
          </w:tcPr>
          <w:p w14:paraId="1D3F1337" w14:textId="50514E6F" w:rsidR="00933E78" w:rsidRDefault="00933E78" w:rsidP="00AC77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499" w:type="dxa"/>
            <w:shd w:val="clear" w:color="auto" w:fill="auto"/>
          </w:tcPr>
          <w:p w14:paraId="17D0F5AE" w14:textId="77777777" w:rsidR="00933E78" w:rsidRDefault="00933E78" w:rsidP="00AC773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66DDFBD" w14:textId="5FE9ED1E" w:rsidR="00933E78" w:rsidRDefault="00896C4C" w:rsidP="008A370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89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89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475DB2" w14:textId="5412C8B9" w:rsidR="00F5449C" w:rsidRDefault="00F5449C" w:rsidP="00F5449C">
      <w:pPr>
        <w:rPr>
          <w:rFonts w:ascii="Times New Roman" w:hAnsi="Times New Roman" w:cs="Times New Roman"/>
          <w:sz w:val="24"/>
          <w:szCs w:val="24"/>
        </w:rPr>
      </w:pPr>
    </w:p>
    <w:p w14:paraId="06679755" w14:textId="4AC1FA20" w:rsidR="005304DE" w:rsidRPr="00722EB3" w:rsidRDefault="00A06906" w:rsidP="004D46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EB3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722EB3">
        <w:rPr>
          <w:rFonts w:ascii="Times New Roman" w:hAnsi="Times New Roman" w:cs="Times New Roman"/>
          <w:sz w:val="24"/>
          <w:szCs w:val="24"/>
        </w:rPr>
        <w:t>Uredbi o kriterijima za utvrđivanje korisnika i načinu raspodjele d</w:t>
      </w:r>
      <w:r w:rsidRPr="00722EB3">
        <w:rPr>
          <w:rFonts w:ascii="Times New Roman" w:hAnsi="Times New Roman" w:cs="Times New Roman"/>
          <w:sz w:val="24"/>
          <w:szCs w:val="24"/>
        </w:rPr>
        <w:t>ijela prihoda od igara na sreću Središnji državni ured za Hrvate izv</w:t>
      </w:r>
      <w:r w:rsidR="00662B52" w:rsidRPr="00722EB3">
        <w:rPr>
          <w:rFonts w:ascii="Times New Roman" w:hAnsi="Times New Roman" w:cs="Times New Roman"/>
          <w:sz w:val="24"/>
          <w:szCs w:val="24"/>
        </w:rPr>
        <w:t>a</w:t>
      </w:r>
      <w:r w:rsidRPr="00722EB3">
        <w:rPr>
          <w:rFonts w:ascii="Times New Roman" w:hAnsi="Times New Roman" w:cs="Times New Roman"/>
          <w:sz w:val="24"/>
          <w:szCs w:val="24"/>
        </w:rPr>
        <w:t>n Republike Hrvatske</w:t>
      </w:r>
      <w:r w:rsidR="00662B52" w:rsidRPr="00722EB3">
        <w:rPr>
          <w:rFonts w:ascii="Times New Roman" w:hAnsi="Times New Roman" w:cs="Times New Roman"/>
          <w:sz w:val="24"/>
          <w:szCs w:val="24"/>
        </w:rPr>
        <w:t xml:space="preserve"> prenosi neutrošena sredstva iz </w:t>
      </w:r>
      <w:r w:rsidR="004A7802" w:rsidRPr="00722EB3">
        <w:rPr>
          <w:rFonts w:ascii="Times New Roman" w:hAnsi="Times New Roman" w:cs="Times New Roman"/>
          <w:sz w:val="24"/>
          <w:szCs w:val="24"/>
        </w:rPr>
        <w:t xml:space="preserve">izvora financiranja 41 i 43 iz </w:t>
      </w:r>
      <w:r w:rsidR="00662B52" w:rsidRPr="00722EB3">
        <w:rPr>
          <w:rFonts w:ascii="Times New Roman" w:hAnsi="Times New Roman" w:cs="Times New Roman"/>
          <w:sz w:val="24"/>
          <w:szCs w:val="24"/>
        </w:rPr>
        <w:t>pre</w:t>
      </w:r>
      <w:r w:rsidR="004D46D8" w:rsidRPr="00722EB3">
        <w:rPr>
          <w:rFonts w:ascii="Times New Roman" w:hAnsi="Times New Roman" w:cs="Times New Roman"/>
          <w:sz w:val="24"/>
          <w:szCs w:val="24"/>
        </w:rPr>
        <w:t>thodnih godina</w:t>
      </w:r>
      <w:r w:rsidR="00662B52" w:rsidRPr="00722EB3">
        <w:rPr>
          <w:rFonts w:ascii="Times New Roman" w:hAnsi="Times New Roman" w:cs="Times New Roman"/>
          <w:sz w:val="24"/>
          <w:szCs w:val="24"/>
        </w:rPr>
        <w:t xml:space="preserve"> u sljedeću 2023. godinu.</w:t>
      </w:r>
      <w:r w:rsidR="004D46D8" w:rsidRPr="00722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6D8" w:rsidRPr="00722EB3">
        <w:rPr>
          <w:rFonts w:ascii="Times New Roman" w:hAnsi="Times New Roman" w:cs="Times New Roman"/>
          <w:bCs/>
          <w:sz w:val="24"/>
          <w:szCs w:val="24"/>
        </w:rPr>
        <w:t>Neutrošena sredstva odnose se na sredstva za projektne aktivno</w:t>
      </w:r>
      <w:bookmarkStart w:id="2" w:name="_GoBack"/>
      <w:bookmarkEnd w:id="2"/>
      <w:r w:rsidR="004D46D8" w:rsidRPr="00722EB3">
        <w:rPr>
          <w:rFonts w:ascii="Times New Roman" w:hAnsi="Times New Roman" w:cs="Times New Roman"/>
          <w:bCs/>
          <w:sz w:val="24"/>
          <w:szCs w:val="24"/>
        </w:rPr>
        <w:t>sti koje se provode u sljedećim godinama te će ista biti utrošena u skladu s planiranim aktivnostima.</w:t>
      </w:r>
    </w:p>
    <w:p w14:paraId="0EA5822F" w14:textId="77777777" w:rsidR="004D46D8" w:rsidRPr="004D46D8" w:rsidRDefault="004D46D8" w:rsidP="004D46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9E730" w14:textId="7AE658A5" w:rsidR="00F5449C" w:rsidRPr="00AA2A21" w:rsidRDefault="00F5449C" w:rsidP="004311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2A21">
        <w:rPr>
          <w:rFonts w:ascii="Times New Roman" w:hAnsi="Times New Roman" w:cs="Times New Roman"/>
          <w:b/>
          <w:bCs/>
          <w:sz w:val="24"/>
          <w:szCs w:val="24"/>
        </w:rPr>
        <w:t>UKUPNE I DOSPJELE OBVEZE</w:t>
      </w:r>
    </w:p>
    <w:p w14:paraId="71E3B417" w14:textId="77777777" w:rsidR="00F5449C" w:rsidRPr="00F5449C" w:rsidRDefault="00F5449C" w:rsidP="00F544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534"/>
        <w:gridCol w:w="2764"/>
      </w:tblGrid>
      <w:tr w:rsidR="00463881" w:rsidRPr="00463881" w14:paraId="4A24CC77" w14:textId="77777777" w:rsidTr="0089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91C27" w14:textId="77777777" w:rsidR="00F5449C" w:rsidRPr="00463881" w:rsidRDefault="00F5449C" w:rsidP="00F5449C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Hlk116650536"/>
          </w:p>
        </w:tc>
        <w:tc>
          <w:tcPr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29C880" w14:textId="0E259E2D" w:rsidR="00F5449C" w:rsidRPr="00463881" w:rsidRDefault="00F5449C" w:rsidP="00F5449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Stanje obveza na dan 31.12.2021.</w:t>
            </w:r>
          </w:p>
        </w:tc>
        <w:tc>
          <w:tcPr>
            <w:tcW w:w="2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7E957E" w14:textId="47FA8307" w:rsidR="00F5449C" w:rsidRPr="00463881" w:rsidRDefault="00F5449C" w:rsidP="00F5449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Stanje obveza na dan 30.06.2022.</w:t>
            </w:r>
          </w:p>
        </w:tc>
      </w:tr>
      <w:tr w:rsidR="00F5449C" w:rsidRPr="00F5449C" w14:paraId="37C21BBC" w14:textId="77777777" w:rsidTr="008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auto"/>
          </w:tcPr>
          <w:p w14:paraId="04289FD4" w14:textId="6B76D068" w:rsidR="00F5449C" w:rsidRPr="00F5449C" w:rsidRDefault="00F5449C" w:rsidP="00F544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34" w:type="dxa"/>
            <w:shd w:val="clear" w:color="auto" w:fill="auto"/>
          </w:tcPr>
          <w:p w14:paraId="25883772" w14:textId="20466D58" w:rsidR="00F5449C" w:rsidRPr="001C21A7" w:rsidRDefault="00C27258" w:rsidP="008A370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3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5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33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764" w:type="dxa"/>
            <w:shd w:val="clear" w:color="auto" w:fill="auto"/>
          </w:tcPr>
          <w:p w14:paraId="00C4DBB5" w14:textId="5B81FE4A" w:rsidR="00F5449C" w:rsidRPr="001C21A7" w:rsidRDefault="001C21A7" w:rsidP="008A3708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1A7">
              <w:rPr>
                <w:rFonts w:ascii="Times New Roman" w:hAnsi="Times New Roman" w:cs="Times New Roman"/>
              </w:rPr>
              <w:t>1</w:t>
            </w:r>
            <w:r w:rsidR="0057633B">
              <w:rPr>
                <w:rFonts w:ascii="Times New Roman" w:hAnsi="Times New Roman" w:cs="Times New Roman"/>
              </w:rPr>
              <w:t xml:space="preserve">37.724 </w:t>
            </w:r>
          </w:p>
        </w:tc>
      </w:tr>
      <w:tr w:rsidR="00F5449C" w:rsidRPr="00F5449C" w14:paraId="18CE402F" w14:textId="77777777" w:rsidTr="00896C4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auto"/>
          </w:tcPr>
          <w:p w14:paraId="77DEF2B4" w14:textId="763667F5" w:rsidR="00F5449C" w:rsidRPr="00F5449C" w:rsidRDefault="00F5449C" w:rsidP="00F544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C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34" w:type="dxa"/>
            <w:shd w:val="clear" w:color="auto" w:fill="auto"/>
          </w:tcPr>
          <w:p w14:paraId="3F11EA30" w14:textId="781AFD46" w:rsidR="00F5449C" w:rsidRPr="00F5449C" w:rsidRDefault="0057633B" w:rsidP="008A370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10.791</w:t>
            </w:r>
          </w:p>
        </w:tc>
        <w:tc>
          <w:tcPr>
            <w:tcW w:w="2764" w:type="dxa"/>
            <w:shd w:val="clear" w:color="auto" w:fill="auto"/>
          </w:tcPr>
          <w:p w14:paraId="2CAEDB78" w14:textId="461C0AB5" w:rsidR="00F5449C" w:rsidRPr="00F5449C" w:rsidRDefault="0057633B" w:rsidP="008A3708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16.043</w:t>
            </w:r>
          </w:p>
        </w:tc>
      </w:tr>
      <w:bookmarkEnd w:id="3"/>
    </w:tbl>
    <w:p w14:paraId="27B7D70A" w14:textId="29A4A201" w:rsidR="00097E69" w:rsidRPr="00627F92" w:rsidRDefault="00097E69" w:rsidP="00896C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7E69" w:rsidRPr="00627F92" w:rsidSect="005304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C53"/>
    <w:multiLevelType w:val="hybridMultilevel"/>
    <w:tmpl w:val="FBC68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7193"/>
    <w:multiLevelType w:val="hybridMultilevel"/>
    <w:tmpl w:val="B0F8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7453"/>
    <w:multiLevelType w:val="hybridMultilevel"/>
    <w:tmpl w:val="770204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A4865"/>
    <w:multiLevelType w:val="hybridMultilevel"/>
    <w:tmpl w:val="6032F88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955AC"/>
    <w:multiLevelType w:val="hybridMultilevel"/>
    <w:tmpl w:val="13449F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A75909"/>
    <w:multiLevelType w:val="hybridMultilevel"/>
    <w:tmpl w:val="13CCC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8"/>
    <w:rsid w:val="00020074"/>
    <w:rsid w:val="00077200"/>
    <w:rsid w:val="00097E69"/>
    <w:rsid w:val="0010278F"/>
    <w:rsid w:val="00113FFA"/>
    <w:rsid w:val="00142D21"/>
    <w:rsid w:val="00171FA6"/>
    <w:rsid w:val="001C21A7"/>
    <w:rsid w:val="00257817"/>
    <w:rsid w:val="002E153A"/>
    <w:rsid w:val="00326B07"/>
    <w:rsid w:val="003E5E0E"/>
    <w:rsid w:val="00422CAC"/>
    <w:rsid w:val="004311AC"/>
    <w:rsid w:val="00436234"/>
    <w:rsid w:val="00446E49"/>
    <w:rsid w:val="00463881"/>
    <w:rsid w:val="004711F5"/>
    <w:rsid w:val="004A7802"/>
    <w:rsid w:val="004D46D8"/>
    <w:rsid w:val="0051322B"/>
    <w:rsid w:val="005304DE"/>
    <w:rsid w:val="0057633B"/>
    <w:rsid w:val="005A4675"/>
    <w:rsid w:val="00627F92"/>
    <w:rsid w:val="0066266B"/>
    <w:rsid w:val="00662B52"/>
    <w:rsid w:val="00722EB3"/>
    <w:rsid w:val="00821FE8"/>
    <w:rsid w:val="00896C4C"/>
    <w:rsid w:val="00897BA2"/>
    <w:rsid w:val="008A3708"/>
    <w:rsid w:val="008F60C4"/>
    <w:rsid w:val="008F643C"/>
    <w:rsid w:val="008F7291"/>
    <w:rsid w:val="00933E78"/>
    <w:rsid w:val="00A06906"/>
    <w:rsid w:val="00A63604"/>
    <w:rsid w:val="00A96161"/>
    <w:rsid w:val="00AA2A21"/>
    <w:rsid w:val="00AD25B8"/>
    <w:rsid w:val="00BA46F0"/>
    <w:rsid w:val="00C27258"/>
    <w:rsid w:val="00D10E87"/>
    <w:rsid w:val="00DB692B"/>
    <w:rsid w:val="00DC2A5B"/>
    <w:rsid w:val="00DF6233"/>
    <w:rsid w:val="00F116EA"/>
    <w:rsid w:val="00F356DC"/>
    <w:rsid w:val="00F5449C"/>
    <w:rsid w:val="00FC377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ADDA"/>
  <w15:chartTrackingRefBased/>
  <w15:docId w15:val="{3FAEFA3E-C413-4014-A5E9-3A8E216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C"/>
    <w:pPr>
      <w:ind w:left="720"/>
      <w:contextualSpacing/>
    </w:pPr>
  </w:style>
  <w:style w:type="table" w:styleId="TableGrid">
    <w:name w:val="Table Grid"/>
    <w:basedOn w:val="TableNormal"/>
    <w:uiPriority w:val="39"/>
    <w:rsid w:val="00F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200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20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00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00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00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00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0200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F356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A5DE-F2E4-4042-B320-EBA2F56F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Štefančić</dc:creator>
  <cp:keywords/>
  <dc:description/>
  <cp:lastModifiedBy>Ivana Šulentić</cp:lastModifiedBy>
  <cp:revision>10</cp:revision>
  <dcterms:created xsi:type="dcterms:W3CDTF">2022-10-19T05:50:00Z</dcterms:created>
  <dcterms:modified xsi:type="dcterms:W3CDTF">2022-10-19T07:39:00Z</dcterms:modified>
</cp:coreProperties>
</file>